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78F0" w14:textId="7896EBEE" w:rsidR="00517A70" w:rsidRPr="00FD20E2" w:rsidRDefault="009423A0" w:rsidP="00FD20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0E2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proofErr w:type="spellStart"/>
      <w:r w:rsidRPr="00FD20E2">
        <w:rPr>
          <w:rFonts w:ascii="Times New Roman" w:hAnsi="Times New Roman" w:cs="Times New Roman"/>
          <w:b/>
          <w:bCs/>
          <w:sz w:val="24"/>
          <w:szCs w:val="24"/>
        </w:rPr>
        <w:t>Inspiring</w:t>
      </w:r>
      <w:proofErr w:type="spellEnd"/>
      <w:r w:rsidRPr="00FD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b/>
          <w:bCs/>
          <w:sz w:val="24"/>
          <w:szCs w:val="24"/>
        </w:rPr>
        <w:t>Session</w:t>
      </w:r>
      <w:proofErr w:type="spellEnd"/>
      <w:r w:rsidRPr="00FD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FD20E2">
        <w:rPr>
          <w:rFonts w:ascii="Times New Roman" w:hAnsi="Times New Roman" w:cs="Times New Roman"/>
          <w:b/>
          <w:bCs/>
          <w:sz w:val="24"/>
          <w:szCs w:val="24"/>
        </w:rPr>
        <w:t xml:space="preserve"> International </w:t>
      </w:r>
      <w:proofErr w:type="spellStart"/>
      <w:r w:rsidRPr="00FD20E2">
        <w:rPr>
          <w:rFonts w:ascii="Times New Roman" w:hAnsi="Times New Roman" w:cs="Times New Roman"/>
          <w:b/>
          <w:bCs/>
          <w:sz w:val="24"/>
          <w:szCs w:val="24"/>
        </w:rPr>
        <w:t>Women</w:t>
      </w:r>
      <w:proofErr w:type="spellEnd"/>
      <w:r w:rsidRPr="00FD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b/>
          <w:bCs/>
          <w:sz w:val="24"/>
          <w:szCs w:val="24"/>
        </w:rPr>
        <w:t>Entrepreneurs</w:t>
      </w:r>
      <w:bookmarkStart w:id="0" w:name="_Hlk132305129"/>
      <w:proofErr w:type="spellEnd"/>
    </w:p>
    <w:p w14:paraId="6F0E5258" w14:textId="50CBAFAB" w:rsidR="00517A70" w:rsidRPr="00FD20E2" w:rsidRDefault="00517A70" w:rsidP="00FD20E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FD20E2">
        <w:rPr>
          <w:rFonts w:ascii="Times New Roman" w:hAnsi="Times New Roman" w:cs="Times New Roman"/>
          <w:i/>
          <w:sz w:val="24"/>
          <w:szCs w:val="24"/>
        </w:rPr>
        <w:t xml:space="preserve"> Eren Oral</w:t>
      </w:r>
    </w:p>
    <w:p w14:paraId="1379D9A8" w14:textId="1C2BF05A" w:rsidR="00517A70" w:rsidRPr="00FD20E2" w:rsidRDefault="00517A70" w:rsidP="00FD20E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 w:rsidRPr="00FD20E2">
        <w:rPr>
          <w:rFonts w:ascii="Times New Roman" w:hAnsi="Times New Roman" w:cs="Times New Roman"/>
          <w:i/>
          <w:sz w:val="24"/>
          <w:szCs w:val="24"/>
        </w:rPr>
        <w:t xml:space="preserve">, New Media </w:t>
      </w: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</w:p>
    <w:p w14:paraId="3DC3D0BE" w14:textId="311F1774" w:rsidR="00517A70" w:rsidRPr="00FD20E2" w:rsidRDefault="00517A70" w:rsidP="00FD20E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0E2">
        <w:rPr>
          <w:rFonts w:ascii="Times New Roman" w:hAnsi="Times New Roman" w:cs="Times New Roman"/>
          <w:i/>
          <w:sz w:val="24"/>
          <w:szCs w:val="24"/>
        </w:rPr>
        <w:t xml:space="preserve">Yaşar </w:t>
      </w: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FD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Faculty</w:t>
      </w:r>
      <w:proofErr w:type="spellEnd"/>
      <w:r w:rsidRPr="00FD20E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D20E2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</w:p>
    <w:p w14:paraId="3A3EC335" w14:textId="3A3D1A48" w:rsidR="009423A0" w:rsidRPr="00FD20E2" w:rsidRDefault="009423A0" w:rsidP="00FD20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onl</w:t>
      </w:r>
      <w:r w:rsidR="00517A70" w:rsidRPr="00FD20E2">
        <w:rPr>
          <w:rFonts w:ascii="Times New Roman" w:hAnsi="Times New Roman" w:cs="Times New Roman"/>
          <w:sz w:val="24"/>
          <w:szCs w:val="24"/>
        </w:rPr>
        <w:t>ine</w:t>
      </w:r>
      <w:r w:rsidRPr="00FD20E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8, International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YÜKAM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KAIT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ECREA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Network,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>.</w:t>
      </w:r>
    </w:p>
    <w:p w14:paraId="14D3A1A5" w14:textId="219D6A14" w:rsidR="009423A0" w:rsidRPr="00FD20E2" w:rsidRDefault="00FF2162" w:rsidP="00FD20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305152"/>
      <w:bookmarkEnd w:id="0"/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</w:t>
      </w:r>
      <w:r w:rsidR="009423A0" w:rsidRPr="00FD20E2">
        <w:rPr>
          <w:rFonts w:ascii="Times New Roman" w:hAnsi="Times New Roman" w:cs="Times New Roman"/>
          <w:sz w:val="24"/>
          <w:szCs w:val="24"/>
        </w:rPr>
        <w:t>oderated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Yaşar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Prof. </w:t>
      </w:r>
      <w:r w:rsidR="009423A0" w:rsidRPr="00FD20E2">
        <w:rPr>
          <w:rFonts w:ascii="Times New Roman" w:hAnsi="Times New Roman" w:cs="Times New Roman"/>
          <w:sz w:val="24"/>
          <w:szCs w:val="24"/>
        </w:rPr>
        <w:t xml:space="preserve">Dr. Huriye Toker, FH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Joanneum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Sabine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Prossnegg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Malta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9423A0" w:rsidRPr="00FD20E2">
        <w:rPr>
          <w:rFonts w:ascii="Times New Roman" w:hAnsi="Times New Roman" w:cs="Times New Roman"/>
          <w:sz w:val="24"/>
          <w:szCs w:val="24"/>
        </w:rPr>
        <w:t>Entrepreneur Selin Yiğitbaşı-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Ducker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, Bettina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Ganglberger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Maryrose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Francica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A0" w:rsidRPr="00FD20E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9423A0" w:rsidRPr="00FD20E2">
        <w:rPr>
          <w:rFonts w:ascii="Times New Roman" w:hAnsi="Times New Roman" w:cs="Times New Roman"/>
          <w:sz w:val="24"/>
          <w:szCs w:val="24"/>
        </w:rPr>
        <w:t>.</w:t>
      </w:r>
    </w:p>
    <w:p w14:paraId="15ED052B" w14:textId="77777777" w:rsidR="009423A0" w:rsidRPr="00FD20E2" w:rsidRDefault="009423A0" w:rsidP="00FD20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305173"/>
      <w:r w:rsidRPr="00FD20E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marketing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presence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0EC0E60" w14:textId="77777777" w:rsidR="009423A0" w:rsidRPr="00FD20E2" w:rsidRDefault="009423A0" w:rsidP="00FD20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>. Entrepreneur Selin Yiğitbaşı-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Ducker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Run", a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encourages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Entrepreneur Bettina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Ganglberger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runs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Vieri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Entrepreneur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Maryrose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Francica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", an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eco-friendly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in Malta.</w:t>
      </w:r>
    </w:p>
    <w:p w14:paraId="4072B9E0" w14:textId="2962CCB3" w:rsidR="009423A0" w:rsidRPr="009D39F7" w:rsidRDefault="009423A0" w:rsidP="009D39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benefited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. “FH JOANNEUM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Kapfenberg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IT Plus” Youtube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missed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D20E2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FD20E2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9423A0" w:rsidRPr="009D39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1DD8" w14:textId="77777777" w:rsidR="002C04B2" w:rsidRDefault="002C04B2" w:rsidP="009D39F7">
      <w:pPr>
        <w:spacing w:after="0" w:line="240" w:lineRule="auto"/>
      </w:pPr>
      <w:r>
        <w:separator/>
      </w:r>
    </w:p>
  </w:endnote>
  <w:endnote w:type="continuationSeparator" w:id="0">
    <w:p w14:paraId="792FB7DD" w14:textId="77777777" w:rsidR="002C04B2" w:rsidRDefault="002C04B2" w:rsidP="009D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602322"/>
      <w:docPartObj>
        <w:docPartGallery w:val="Page Numbers (Bottom of Page)"/>
        <w:docPartUnique/>
      </w:docPartObj>
    </w:sdtPr>
    <w:sdtContent>
      <w:p w14:paraId="5BE18F11" w14:textId="168F47F2" w:rsidR="009D39F7" w:rsidRDefault="009D39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33DA9" w14:textId="77777777" w:rsidR="009D39F7" w:rsidRDefault="009D39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7FDB" w14:textId="77777777" w:rsidR="002C04B2" w:rsidRDefault="002C04B2" w:rsidP="009D39F7">
      <w:pPr>
        <w:spacing w:after="0" w:line="240" w:lineRule="auto"/>
      </w:pPr>
      <w:r>
        <w:separator/>
      </w:r>
    </w:p>
  </w:footnote>
  <w:footnote w:type="continuationSeparator" w:id="0">
    <w:p w14:paraId="7751D5D3" w14:textId="77777777" w:rsidR="002C04B2" w:rsidRDefault="002C04B2" w:rsidP="009D3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0"/>
    <w:rsid w:val="002C04B2"/>
    <w:rsid w:val="00386ED1"/>
    <w:rsid w:val="004A3C46"/>
    <w:rsid w:val="004C1192"/>
    <w:rsid w:val="00517A70"/>
    <w:rsid w:val="009423A0"/>
    <w:rsid w:val="009D39F7"/>
    <w:rsid w:val="00FD20E2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FCD8"/>
  <w15:docId w15:val="{FFD2EB29-76D3-C04B-ABC4-ABC865B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D20E2"/>
  </w:style>
  <w:style w:type="paragraph" w:styleId="stBilgi">
    <w:name w:val="header"/>
    <w:basedOn w:val="Normal"/>
    <w:link w:val="stBilgiChar"/>
    <w:uiPriority w:val="99"/>
    <w:unhideWhenUsed/>
    <w:rsid w:val="009D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9F7"/>
  </w:style>
  <w:style w:type="paragraph" w:styleId="AltBilgi">
    <w:name w:val="footer"/>
    <w:basedOn w:val="Normal"/>
    <w:link w:val="AltBilgiChar"/>
    <w:uiPriority w:val="99"/>
    <w:unhideWhenUsed/>
    <w:rsid w:val="009D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ORAL</dc:creator>
  <cp:keywords/>
  <dc:description/>
  <cp:lastModifiedBy>Destina Berfin Sever</cp:lastModifiedBy>
  <cp:revision>4</cp:revision>
  <dcterms:created xsi:type="dcterms:W3CDTF">2023-06-19T11:48:00Z</dcterms:created>
  <dcterms:modified xsi:type="dcterms:W3CDTF">2023-06-21T07:01:00Z</dcterms:modified>
</cp:coreProperties>
</file>